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8D7" w:rsidRPr="00A525F0" w:rsidRDefault="00173D93" w:rsidP="00F928D7">
      <w:pPr>
        <w:spacing w:before="120" w:after="60"/>
        <w:jc w:val="center"/>
        <w:rPr>
          <w:rFonts w:asciiTheme="minorHAnsi" w:eastAsia="Times New Roman" w:hAnsiTheme="minorHAnsi" w:cstheme="minorHAnsi"/>
          <w:color w:val="auto"/>
          <w:sz w:val="32"/>
          <w:szCs w:val="32"/>
        </w:rPr>
      </w:pPr>
      <w:r w:rsidRPr="00A525F0">
        <w:rPr>
          <w:rFonts w:asciiTheme="minorHAnsi" w:hAnsiTheme="minorHAnsi" w:cstheme="minorHAnsi"/>
          <w:b/>
          <w:bCs/>
          <w:color w:val="7A1220"/>
          <w:sz w:val="32"/>
          <w:szCs w:val="32"/>
        </w:rPr>
        <w:t xml:space="preserve">PREMI A LA MILLOR </w:t>
      </w:r>
      <w:r w:rsidR="001E1BF3" w:rsidRPr="00A525F0">
        <w:rPr>
          <w:rFonts w:asciiTheme="minorHAnsi" w:hAnsiTheme="minorHAnsi" w:cstheme="minorHAnsi"/>
          <w:b/>
          <w:bCs/>
          <w:color w:val="7A1220"/>
          <w:sz w:val="32"/>
          <w:szCs w:val="32"/>
        </w:rPr>
        <w:t>COMUNICACIÓ PRESENTADA EN UN CONGRÉS</w:t>
      </w:r>
    </w:p>
    <w:p w:rsidR="00F928D7" w:rsidRPr="00F928D7" w:rsidRDefault="00F928D7" w:rsidP="00F928D7">
      <w:pPr>
        <w:spacing w:after="100"/>
        <w:jc w:val="center"/>
        <w:rPr>
          <w:rFonts w:asciiTheme="minorHAnsi" w:eastAsia="Times New Roman" w:hAnsiTheme="minorHAnsi" w:cstheme="minorHAnsi"/>
          <w:color w:val="auto"/>
        </w:rPr>
      </w:pPr>
      <w:r w:rsidRPr="00F928D7">
        <w:rPr>
          <w:rFonts w:asciiTheme="minorHAnsi" w:hAnsiTheme="minorHAnsi" w:cstheme="minorHAnsi"/>
          <w:b/>
          <w:bCs/>
          <w:color w:val="58595B"/>
          <w:sz w:val="24"/>
          <w:szCs w:val="24"/>
        </w:rPr>
        <w:t>Bases de la convocatòria 2026</w:t>
      </w:r>
      <w:r w:rsidR="00173D93">
        <w:rPr>
          <w:rFonts w:asciiTheme="minorHAnsi" w:hAnsiTheme="minorHAnsi" w:cstheme="minorHAnsi"/>
          <w:b/>
          <w:bCs/>
          <w:color w:val="58595B"/>
          <w:sz w:val="24"/>
          <w:szCs w:val="24"/>
        </w:rPr>
        <w:t>-2027</w:t>
      </w:r>
    </w:p>
    <w:p w:rsidR="00FF6FC0" w:rsidRPr="00F928D7" w:rsidRDefault="00FF6FC0">
      <w:pPr>
        <w:spacing w:after="16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2731"/>
        <w:gridCol w:w="2200"/>
        <w:gridCol w:w="2653"/>
      </w:tblGrid>
      <w:tr w:rsidR="00FF6FC0" w:rsidRPr="00F928D7" w:rsidTr="00F928D7">
        <w:trPr>
          <w:cantSplit/>
          <w:trHeight w:val="440"/>
        </w:trPr>
        <w:tc>
          <w:tcPr>
            <w:tcW w:w="2122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NÚM. DE REGISTRE</w:t>
            </w:r>
          </w:p>
        </w:tc>
        <w:tc>
          <w:tcPr>
            <w:tcW w:w="273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00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DATA DE LLIURAMENT</w:t>
            </w:r>
          </w:p>
        </w:tc>
        <w:tc>
          <w:tcPr>
            <w:tcW w:w="265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173D93">
      <w:pPr>
        <w:spacing w:before="60" w:after="36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i/>
          <w:iCs/>
          <w:color w:val="7A808C"/>
          <w:sz w:val="19"/>
          <w:szCs w:val="19"/>
        </w:rPr>
        <w:t>Núm. de registre: espai reservat a la secretaria del CCR.</w:t>
      </w:r>
    </w:p>
    <w:p w:rsidR="00FF6FC0" w:rsidRPr="00F928D7" w:rsidRDefault="00027766">
      <w:pPr>
        <w:keepNext/>
        <w:pBdr>
          <w:bottom w:val="single" w:sz="4" w:space="4" w:color="E4E6EA"/>
        </w:pBdr>
        <w:spacing w:before="6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01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 xml:space="preserve">Títol </w:t>
      </w:r>
      <w:r w:rsidR="00173D93">
        <w:rPr>
          <w:rFonts w:asciiTheme="minorHAnsi" w:hAnsiTheme="minorHAnsi" w:cstheme="minorHAnsi"/>
          <w:b/>
          <w:bCs/>
          <w:color w:val="1F2430"/>
          <w:sz w:val="26"/>
          <w:szCs w:val="26"/>
        </w:rPr>
        <w:t xml:space="preserve">de la </w:t>
      </w:r>
      <w:r w:rsidR="001E1BF3">
        <w:rPr>
          <w:rFonts w:asciiTheme="minorHAnsi" w:hAnsiTheme="minorHAnsi" w:cstheme="minorHAnsi"/>
          <w:b/>
          <w:bCs/>
          <w:color w:val="1F2430"/>
          <w:sz w:val="26"/>
          <w:szCs w:val="26"/>
        </w:rPr>
        <w:t xml:space="preserve">Comunicació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06"/>
      </w:tblGrid>
      <w:tr w:rsidR="00FF6FC0" w:rsidRPr="00F928D7">
        <w:trPr>
          <w:trHeight w:val="1100"/>
        </w:trPr>
        <w:tc>
          <w:tcPr>
            <w:tcW w:w="9706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FF6FC0" w:rsidRPr="00F928D7" w:rsidRDefault="00027766" w:rsidP="001E1BF3">
      <w:pPr>
        <w:keepNext/>
        <w:pBdr>
          <w:bottom w:val="single" w:sz="4" w:space="4" w:color="E4E6EA"/>
        </w:pBdr>
        <w:spacing w:before="480" w:after="100"/>
        <w:rPr>
          <w:rFonts w:asciiTheme="minorHAnsi" w:hAnsiTheme="minorHAnsi" w:cstheme="minorHAnsi"/>
        </w:rPr>
      </w:pPr>
      <w:r w:rsidRPr="00F928D7">
        <w:rPr>
          <w:rFonts w:asciiTheme="minorHAnsi" w:hAnsiTheme="minorHAnsi" w:cstheme="minorHAnsi"/>
          <w:b/>
          <w:bCs/>
          <w:color w:val="BD0926"/>
          <w:sz w:val="26"/>
          <w:szCs w:val="26"/>
        </w:rPr>
        <w:t xml:space="preserve">02  </w:t>
      </w:r>
      <w:r w:rsidRPr="00F928D7">
        <w:rPr>
          <w:rFonts w:asciiTheme="minorHAnsi" w:hAnsiTheme="minorHAnsi" w:cstheme="minorHAnsi"/>
          <w:b/>
          <w:bCs/>
          <w:color w:val="1F2430"/>
          <w:sz w:val="26"/>
          <w:szCs w:val="26"/>
        </w:rPr>
        <w:t>Sol·licitant</w:t>
      </w:r>
      <w:r w:rsidR="00173D93"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3457"/>
        <w:gridCol w:w="1693"/>
        <w:gridCol w:w="2481"/>
      </w:tblGrid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  <w:tr w:rsidR="00FF6FC0" w:rsidRPr="00F928D7" w:rsidTr="00F928D7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027766">
            <w:pPr>
              <w:rPr>
                <w:rFonts w:asciiTheme="minorHAnsi" w:hAnsiTheme="minorHAnsi" w:cstheme="minorHAnsi"/>
              </w:rPr>
            </w:pPr>
            <w:r w:rsidRPr="00F928D7"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FF6FC0" w:rsidRPr="00F928D7" w:rsidRDefault="00FF6FC0">
            <w:pPr>
              <w:rPr>
                <w:rFonts w:asciiTheme="minorHAnsi" w:hAnsiTheme="minorHAnsi" w:cstheme="minorHAnsi"/>
              </w:rPr>
            </w:pPr>
          </w:p>
        </w:tc>
      </w:tr>
    </w:tbl>
    <w:p w:rsidR="00321F5B" w:rsidRDefault="00321F5B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173D93">
      <w:pPr>
        <w:spacing w:before="60" w:after="240"/>
        <w:rPr>
          <w:rFonts w:asciiTheme="minorHAnsi" w:hAnsiTheme="minorHAnsi" w:cstheme="minorHAnsi"/>
        </w:rPr>
      </w:pPr>
    </w:p>
    <w:p w:rsidR="00247C31" w:rsidRDefault="00247C31" w:rsidP="00247C31">
      <w:pPr>
        <w:keepNext/>
        <w:pBdr>
          <w:bottom w:val="single" w:sz="4" w:space="4" w:color="E4E6EA"/>
        </w:pBdr>
        <w:spacing w:before="480" w:after="10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BD0926"/>
          <w:sz w:val="26"/>
          <w:szCs w:val="26"/>
        </w:rPr>
        <w:lastRenderedPageBreak/>
        <w:t xml:space="preserve">03  </w:t>
      </w:r>
      <w:r>
        <w:rPr>
          <w:rFonts w:asciiTheme="minorHAnsi" w:hAnsiTheme="minorHAnsi" w:cstheme="minorHAnsi"/>
          <w:b/>
          <w:bCs/>
          <w:color w:val="1F2430"/>
          <w:sz w:val="26"/>
          <w:szCs w:val="26"/>
        </w:rPr>
        <w:t>Altres autors</w:t>
      </w:r>
      <w:r>
        <w:rPr>
          <w:rFonts w:asciiTheme="minorHAnsi" w:hAnsiTheme="minorHAnsi" w:cstheme="minorHAnsi"/>
          <w:color w:val="7A808C"/>
          <w:sz w:val="19"/>
          <w:szCs w:val="19"/>
        </w:rPr>
        <w:t xml:space="preserve">  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5"/>
        <w:gridCol w:w="3457"/>
        <w:gridCol w:w="1693"/>
        <w:gridCol w:w="2481"/>
      </w:tblGrid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</w:tbl>
    <w:p w:rsidR="00247C31" w:rsidRDefault="00247C31" w:rsidP="00247C31">
      <w:pPr>
        <w:spacing w:before="60" w:after="240"/>
        <w:rPr>
          <w:rFonts w:asciiTheme="minorHAnsi" w:hAnsiTheme="minorHAnsi" w:cstheme="minorHAnsi"/>
        </w:rPr>
      </w:pP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5"/>
        <w:gridCol w:w="3457"/>
        <w:gridCol w:w="1693"/>
        <w:gridCol w:w="2481"/>
      </w:tblGrid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COGNOMS I NOM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DNI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ADREÇA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POBLACIÓ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TELÈFON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E-MAIL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MÒBIL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SOCI DE L'ACADÈMIA · SOCIETAT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FILIAL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56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LLOC DE TREBALL · CENTRE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SERVEI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CAP</w:t>
            </w:r>
          </w:p>
        </w:tc>
        <w:tc>
          <w:tcPr>
            <w:tcW w:w="3457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93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ALTRES</w:t>
            </w:r>
          </w:p>
        </w:tc>
        <w:tc>
          <w:tcPr>
            <w:tcW w:w="2481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  <w:tr w:rsidR="00247C31" w:rsidTr="00247C31">
        <w:trPr>
          <w:cantSplit/>
          <w:trHeight w:val="440"/>
        </w:trPr>
        <w:tc>
          <w:tcPr>
            <w:tcW w:w="2075" w:type="dxa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shd w:val="clear" w:color="auto" w:fill="F4F5F7"/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  <w:hideMark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4A505C"/>
                <w:spacing w:val="20"/>
                <w:sz w:val="17"/>
                <w:szCs w:val="17"/>
              </w:rPr>
              <w:t>TEL. CONTACTE</w:t>
            </w:r>
          </w:p>
        </w:tc>
        <w:tc>
          <w:tcPr>
            <w:tcW w:w="7631" w:type="dxa"/>
            <w:gridSpan w:val="3"/>
            <w:tcBorders>
              <w:top w:val="single" w:sz="4" w:space="0" w:color="D5D8DE"/>
              <w:left w:val="single" w:sz="4" w:space="0" w:color="D5D8DE"/>
              <w:bottom w:val="single" w:sz="4" w:space="0" w:color="D5D8DE"/>
              <w:right w:val="single" w:sz="4" w:space="0" w:color="D5D8DE"/>
            </w:tcBorders>
            <w:tcMar>
              <w:top w:w="60" w:type="dxa"/>
              <w:left w:w="130" w:type="dxa"/>
              <w:bottom w:w="60" w:type="dxa"/>
              <w:right w:w="100" w:type="dxa"/>
            </w:tcMar>
            <w:vAlign w:val="center"/>
          </w:tcPr>
          <w:p w:rsidR="00247C31" w:rsidRDefault="00247C31">
            <w:pPr>
              <w:rPr>
                <w:rFonts w:asciiTheme="minorHAnsi" w:hAnsiTheme="minorHAnsi" w:cstheme="minorHAnsi"/>
              </w:rPr>
            </w:pPr>
          </w:p>
        </w:tc>
      </w:tr>
    </w:tbl>
    <w:p w:rsidR="00247C31" w:rsidRDefault="00247C31" w:rsidP="00247C31">
      <w:pPr>
        <w:spacing w:before="60" w:after="240"/>
        <w:rPr>
          <w:rFonts w:asciiTheme="minorHAnsi" w:hAnsiTheme="minorHAnsi" w:cstheme="minorHAnsi"/>
        </w:rPr>
      </w:pPr>
    </w:p>
    <w:p w:rsidR="00247C31" w:rsidRPr="00F928D7" w:rsidRDefault="00247C31" w:rsidP="00173D93">
      <w:pPr>
        <w:spacing w:before="60" w:after="240"/>
        <w:rPr>
          <w:rFonts w:asciiTheme="minorHAnsi" w:hAnsiTheme="minorHAnsi" w:cstheme="minorHAnsi"/>
        </w:rPr>
      </w:pPr>
      <w:bookmarkStart w:id="0" w:name="_GoBack"/>
      <w:bookmarkEnd w:id="0"/>
    </w:p>
    <w:sectPr w:rsidR="00247C31" w:rsidRPr="00F928D7">
      <w:headerReference w:type="default" r:id="rId7"/>
      <w:footerReference w:type="default" r:id="rId8"/>
      <w:pgSz w:w="11906" w:h="16838"/>
      <w:pgMar w:top="1500" w:right="1100" w:bottom="1100" w:left="1100" w:header="600" w:footer="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F5B" w:rsidRDefault="00027766">
      <w:r>
        <w:separator/>
      </w:r>
    </w:p>
  </w:endnote>
  <w:endnote w:type="continuationSeparator" w:id="0">
    <w:p w:rsidR="00321F5B" w:rsidRDefault="00027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>
    <w:pPr>
      <w:tabs>
        <w:tab w:val="right" w:pos="9706"/>
      </w:tabs>
    </w:pPr>
    <w:r>
      <w:rPr>
        <w:color w:val="7A808C"/>
        <w:sz w:val="16"/>
        <w:szCs w:val="16"/>
      </w:rPr>
      <w:t xml:space="preserve">Imprès de sol·licitud  ·  </w:t>
    </w:r>
    <w:r w:rsidR="00173D93">
      <w:rPr>
        <w:color w:val="7A808C"/>
        <w:sz w:val="16"/>
        <w:szCs w:val="16"/>
      </w:rPr>
      <w:t xml:space="preserve">Premi a la </w:t>
    </w:r>
    <w:r w:rsidR="001E1BF3">
      <w:rPr>
        <w:color w:val="7A808C"/>
        <w:sz w:val="16"/>
        <w:szCs w:val="16"/>
      </w:rPr>
      <w:t>millor comunicació presentada en un Congrés</w:t>
    </w:r>
    <w:r>
      <w:rPr>
        <w:color w:val="7A808C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F5B" w:rsidRDefault="00027766">
      <w:r>
        <w:separator/>
      </w:r>
    </w:p>
  </w:footnote>
  <w:footnote w:type="continuationSeparator" w:id="0">
    <w:p w:rsidR="00321F5B" w:rsidRDefault="00027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6FC0" w:rsidRDefault="00027766" w:rsidP="00F928D7">
    <w:pPr>
      <w:pBdr>
        <w:bottom w:val="single" w:sz="6" w:space="6" w:color="BD0926"/>
      </w:pBdr>
      <w:tabs>
        <w:tab w:val="right" w:pos="9706"/>
      </w:tabs>
      <w:spacing w:after="120"/>
      <w:jc w:val="center"/>
    </w:pPr>
    <w:r>
      <w:rPr>
        <w:noProof/>
      </w:rPr>
      <w:drawing>
        <wp:inline distT="0" distB="0" distL="0" distR="0">
          <wp:extent cx="838200" cy="333375"/>
          <wp:effectExtent l="0" t="0" r="0" b="0"/>
          <wp:docPr id="1" name="logo" descr="Logo Consell Català de Ressuscitació" title="CC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5432E"/>
    <w:multiLevelType w:val="hybridMultilevel"/>
    <w:tmpl w:val="1A766FD4"/>
    <w:lvl w:ilvl="0" w:tplc="AFEA471A">
      <w:start w:val="1"/>
      <w:numFmt w:val="bullet"/>
      <w:lvlText w:val="•"/>
      <w:lvlJc w:val="left"/>
      <w:pPr>
        <w:ind w:left="540" w:hanging="300"/>
      </w:pPr>
      <w:rPr>
        <w:b/>
        <w:bCs/>
        <w:color w:val="BD0926"/>
      </w:rPr>
    </w:lvl>
    <w:lvl w:ilvl="1" w:tplc="055CF1D0">
      <w:numFmt w:val="decimal"/>
      <w:lvlText w:val=""/>
      <w:lvlJc w:val="left"/>
    </w:lvl>
    <w:lvl w:ilvl="2" w:tplc="64AEF2FE">
      <w:numFmt w:val="decimal"/>
      <w:lvlText w:val=""/>
      <w:lvlJc w:val="left"/>
    </w:lvl>
    <w:lvl w:ilvl="3" w:tplc="AE30DA4A">
      <w:numFmt w:val="decimal"/>
      <w:lvlText w:val=""/>
      <w:lvlJc w:val="left"/>
    </w:lvl>
    <w:lvl w:ilvl="4" w:tplc="EDB25E2C">
      <w:numFmt w:val="decimal"/>
      <w:lvlText w:val=""/>
      <w:lvlJc w:val="left"/>
    </w:lvl>
    <w:lvl w:ilvl="5" w:tplc="163C41DA">
      <w:numFmt w:val="decimal"/>
      <w:lvlText w:val=""/>
      <w:lvlJc w:val="left"/>
    </w:lvl>
    <w:lvl w:ilvl="6" w:tplc="9F286BF2">
      <w:numFmt w:val="decimal"/>
      <w:lvlText w:val=""/>
      <w:lvlJc w:val="left"/>
    </w:lvl>
    <w:lvl w:ilvl="7" w:tplc="8F7CEF90">
      <w:numFmt w:val="decimal"/>
      <w:lvlText w:val=""/>
      <w:lvlJc w:val="left"/>
    </w:lvl>
    <w:lvl w:ilvl="8" w:tplc="2C3ED158">
      <w:numFmt w:val="decimal"/>
      <w:lvlText w:val=""/>
      <w:lvlJc w:val="left"/>
    </w:lvl>
  </w:abstractNum>
  <w:abstractNum w:abstractNumId="1" w15:restartNumberingAfterBreak="0">
    <w:nsid w:val="5C6B4CAA"/>
    <w:multiLevelType w:val="hybridMultilevel"/>
    <w:tmpl w:val="912E0FFA"/>
    <w:lvl w:ilvl="0" w:tplc="636ECB9E">
      <w:start w:val="1"/>
      <w:numFmt w:val="bullet"/>
      <w:lvlText w:val="●"/>
      <w:lvlJc w:val="left"/>
      <w:pPr>
        <w:ind w:left="720" w:hanging="360"/>
      </w:pPr>
    </w:lvl>
    <w:lvl w:ilvl="1" w:tplc="EFF8C650">
      <w:start w:val="1"/>
      <w:numFmt w:val="bullet"/>
      <w:lvlText w:val="○"/>
      <w:lvlJc w:val="left"/>
      <w:pPr>
        <w:ind w:left="1440" w:hanging="360"/>
      </w:pPr>
    </w:lvl>
    <w:lvl w:ilvl="2" w:tplc="9AA8CB0A">
      <w:start w:val="1"/>
      <w:numFmt w:val="bullet"/>
      <w:lvlText w:val="■"/>
      <w:lvlJc w:val="left"/>
      <w:pPr>
        <w:ind w:left="2160" w:hanging="360"/>
      </w:pPr>
    </w:lvl>
    <w:lvl w:ilvl="3" w:tplc="C2023886">
      <w:start w:val="1"/>
      <w:numFmt w:val="bullet"/>
      <w:lvlText w:val="●"/>
      <w:lvlJc w:val="left"/>
      <w:pPr>
        <w:ind w:left="2880" w:hanging="360"/>
      </w:pPr>
    </w:lvl>
    <w:lvl w:ilvl="4" w:tplc="FEDAA0FE">
      <w:start w:val="1"/>
      <w:numFmt w:val="bullet"/>
      <w:lvlText w:val="○"/>
      <w:lvlJc w:val="left"/>
      <w:pPr>
        <w:ind w:left="3600" w:hanging="360"/>
      </w:pPr>
    </w:lvl>
    <w:lvl w:ilvl="5" w:tplc="DB027474">
      <w:start w:val="1"/>
      <w:numFmt w:val="bullet"/>
      <w:lvlText w:val="■"/>
      <w:lvlJc w:val="left"/>
      <w:pPr>
        <w:ind w:left="4320" w:hanging="360"/>
      </w:pPr>
    </w:lvl>
    <w:lvl w:ilvl="6" w:tplc="09BCD014">
      <w:start w:val="1"/>
      <w:numFmt w:val="bullet"/>
      <w:lvlText w:val="●"/>
      <w:lvlJc w:val="left"/>
      <w:pPr>
        <w:ind w:left="5040" w:hanging="360"/>
      </w:pPr>
    </w:lvl>
    <w:lvl w:ilvl="7" w:tplc="15EEB4CC">
      <w:start w:val="1"/>
      <w:numFmt w:val="bullet"/>
      <w:lvlText w:val="●"/>
      <w:lvlJc w:val="left"/>
      <w:pPr>
        <w:ind w:left="5760" w:hanging="360"/>
      </w:pPr>
    </w:lvl>
    <w:lvl w:ilvl="8" w:tplc="8BD6277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FC0"/>
    <w:rsid w:val="00027766"/>
    <w:rsid w:val="00173D93"/>
    <w:rsid w:val="001E1BF3"/>
    <w:rsid w:val="00247C31"/>
    <w:rsid w:val="00321F5B"/>
    <w:rsid w:val="00A525F0"/>
    <w:rsid w:val="00F928D7"/>
    <w:rsid w:val="00FF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99B716"/>
  <w15:docId w15:val="{FCEFA5C6-7261-4973-83A3-9A19EB3D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3A3F4B"/>
        <w:lang w:val="ca-ES" w:eastAsia="ca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28D7"/>
  </w:style>
  <w:style w:type="paragraph" w:styleId="Piedepgina">
    <w:name w:val="footer"/>
    <w:basedOn w:val="Normal"/>
    <w:link w:val="PiedepginaCar"/>
    <w:uiPriority w:val="99"/>
    <w:unhideWhenUsed/>
    <w:rsid w:val="00F928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28D7"/>
  </w:style>
  <w:style w:type="paragraph" w:styleId="Textodeglobo">
    <w:name w:val="Balloon Text"/>
    <w:basedOn w:val="Normal"/>
    <w:link w:val="TextodegloboCar"/>
    <w:uiPriority w:val="99"/>
    <w:semiHidden/>
    <w:unhideWhenUsed/>
    <w:rsid w:val="0002776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77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95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Imprès de sol·licitud — Beca Dr. Manel Cerdà 2026</vt:lpstr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Imprès de sol·licitud — Beca Dr. Manel Cerdà 2026</dc:title>
  <dc:creator>Consell Català de Ressuscitació</dc:creator>
  <cp:lastModifiedBy>Anna Temprado</cp:lastModifiedBy>
  <cp:revision>4</cp:revision>
  <cp:lastPrinted>2026-10-08T15:12:00Z</cp:lastPrinted>
  <dcterms:created xsi:type="dcterms:W3CDTF">2026-10-08T15:02:00Z</dcterms:created>
  <dcterms:modified xsi:type="dcterms:W3CDTF">2026-10-08T15:12:00Z</dcterms:modified>
</cp:coreProperties>
</file>